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C1" w:rsidRPr="005F7182" w:rsidRDefault="005F7182" w:rsidP="005F7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182">
        <w:rPr>
          <w:rFonts w:ascii="Times New Roman" w:hAnsi="Times New Roman" w:cs="Times New Roman"/>
          <w:sz w:val="24"/>
          <w:szCs w:val="24"/>
        </w:rPr>
        <w:t>Что я расскажу потомкам о войне?</w:t>
      </w:r>
    </w:p>
    <w:p w:rsidR="005F7182" w:rsidRPr="005F7182" w:rsidRDefault="005F7182" w:rsidP="005F7182">
      <w:pPr>
        <w:jc w:val="right"/>
        <w:rPr>
          <w:rFonts w:ascii="Times New Roman" w:hAnsi="Times New Roman" w:cs="Times New Roman"/>
          <w:sz w:val="24"/>
          <w:szCs w:val="24"/>
        </w:rPr>
      </w:pPr>
      <w:r w:rsidRPr="005F7182">
        <w:rPr>
          <w:rFonts w:ascii="Times New Roman" w:hAnsi="Times New Roman" w:cs="Times New Roman"/>
          <w:sz w:val="24"/>
          <w:szCs w:val="24"/>
        </w:rPr>
        <w:t>«Вспомним всех поименно,</w:t>
      </w:r>
    </w:p>
    <w:p w:rsidR="005F7182" w:rsidRPr="005F7182" w:rsidRDefault="005F7182" w:rsidP="005F7182">
      <w:pPr>
        <w:jc w:val="right"/>
        <w:rPr>
          <w:rFonts w:ascii="Times New Roman" w:hAnsi="Times New Roman" w:cs="Times New Roman"/>
          <w:sz w:val="24"/>
          <w:szCs w:val="24"/>
        </w:rPr>
      </w:pPr>
      <w:r w:rsidRPr="005F7182">
        <w:rPr>
          <w:rFonts w:ascii="Times New Roman" w:hAnsi="Times New Roman" w:cs="Times New Roman"/>
          <w:sz w:val="24"/>
          <w:szCs w:val="24"/>
        </w:rPr>
        <w:t>Горем вспомним своим…</w:t>
      </w:r>
    </w:p>
    <w:p w:rsidR="005F7182" w:rsidRPr="005F7182" w:rsidRDefault="005F7182" w:rsidP="005F7182">
      <w:pPr>
        <w:jc w:val="right"/>
        <w:rPr>
          <w:rFonts w:ascii="Times New Roman" w:hAnsi="Times New Roman" w:cs="Times New Roman"/>
          <w:sz w:val="24"/>
          <w:szCs w:val="24"/>
        </w:rPr>
      </w:pPr>
      <w:r w:rsidRPr="005F7182">
        <w:rPr>
          <w:rFonts w:ascii="Times New Roman" w:hAnsi="Times New Roman" w:cs="Times New Roman"/>
          <w:sz w:val="24"/>
          <w:szCs w:val="24"/>
        </w:rPr>
        <w:t>Это нужно – не мертвым!</w:t>
      </w:r>
    </w:p>
    <w:p w:rsidR="005F7182" w:rsidRPr="005F7182" w:rsidRDefault="005F7182" w:rsidP="005F7182">
      <w:pPr>
        <w:jc w:val="right"/>
        <w:rPr>
          <w:rFonts w:ascii="Times New Roman" w:hAnsi="Times New Roman" w:cs="Times New Roman"/>
          <w:sz w:val="24"/>
          <w:szCs w:val="24"/>
        </w:rPr>
      </w:pPr>
      <w:r w:rsidRPr="005F7182">
        <w:rPr>
          <w:rFonts w:ascii="Times New Roman" w:hAnsi="Times New Roman" w:cs="Times New Roman"/>
          <w:sz w:val="24"/>
          <w:szCs w:val="24"/>
        </w:rPr>
        <w:t>Это надо – живым!»</w:t>
      </w:r>
    </w:p>
    <w:p w:rsidR="005F7182" w:rsidRDefault="005F7182" w:rsidP="005F7182">
      <w:pPr>
        <w:jc w:val="right"/>
        <w:rPr>
          <w:rFonts w:ascii="Times New Roman" w:hAnsi="Times New Roman" w:cs="Times New Roman"/>
          <w:sz w:val="24"/>
          <w:szCs w:val="24"/>
        </w:rPr>
      </w:pPr>
      <w:r w:rsidRPr="005F71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F71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7182">
        <w:rPr>
          <w:rFonts w:ascii="Times New Roman" w:hAnsi="Times New Roman" w:cs="Times New Roman"/>
          <w:sz w:val="24"/>
          <w:szCs w:val="24"/>
        </w:rPr>
        <w:t>) Роберт Рождественский, «Реквием»</w:t>
      </w:r>
    </w:p>
    <w:p w:rsidR="005F7182" w:rsidRDefault="005F7182" w:rsidP="005F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1941 года началась Великая Отечественная война. В этот страшный день в каждую семью пришли горе и беда. С того дня плечо</w:t>
      </w:r>
      <w:r w:rsidR="008F31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 плечу </w:t>
      </w:r>
      <w:r w:rsidR="008F31F5">
        <w:rPr>
          <w:rFonts w:ascii="Times New Roman" w:hAnsi="Times New Roman" w:cs="Times New Roman"/>
          <w:sz w:val="24"/>
          <w:szCs w:val="24"/>
        </w:rPr>
        <w:t xml:space="preserve">на защиту своей Родины встали мужчины, женщины и старики с подростками. Нам никогда нельзя забывать о том, сколько жестоких и трудных дней и ночей пережили люди, как воевали и освобождали нашу страну, а также Европу от нацистских завоевателей. Мы должны обязательно помнить и рассказывать своим детям и внукам об этом, как рассказывали </w:t>
      </w:r>
      <w:r w:rsidR="002051F8">
        <w:rPr>
          <w:rFonts w:ascii="Times New Roman" w:hAnsi="Times New Roman" w:cs="Times New Roman"/>
          <w:sz w:val="24"/>
          <w:szCs w:val="24"/>
        </w:rPr>
        <w:t xml:space="preserve">это </w:t>
      </w:r>
      <w:bookmarkStart w:id="0" w:name="_GoBack"/>
      <w:bookmarkEnd w:id="0"/>
      <w:r w:rsidR="008F31F5">
        <w:rPr>
          <w:rFonts w:ascii="Times New Roman" w:hAnsi="Times New Roman" w:cs="Times New Roman"/>
          <w:sz w:val="24"/>
          <w:szCs w:val="24"/>
        </w:rPr>
        <w:t>нам наши папы, мамы, бабушки и дедушки.</w:t>
      </w:r>
    </w:p>
    <w:p w:rsidR="008F31F5" w:rsidRDefault="008F31F5" w:rsidP="005F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Читая книги о войне и смотря кинофильмы, мы восхищаемся стойкостью и мужеством нашего народа. Молодые парни и девушки, мои ровесники сразу после выпускного вечера приходили в военкомат и писали заявление на фронт.</w:t>
      </w:r>
      <w:r w:rsidR="00CA7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559" w:rsidRDefault="00CA7559" w:rsidP="005F71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«ночные ведьмы» </w:t>
      </w:r>
      <w:r w:rsidRPr="00CA7559">
        <w:rPr>
          <w:rFonts w:ascii="Times New Roman" w:hAnsi="Times New Roman" w:cs="Times New Roman"/>
          <w:sz w:val="24"/>
          <w:szCs w:val="24"/>
        </w:rPr>
        <w:t xml:space="preserve">или </w:t>
      </w:r>
      <w:r w:rsidRPr="00CA7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енщины 588-</w:t>
      </w:r>
      <w:r w:rsidRPr="00CA7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ночного бомбардировочного полка советских ВВС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прямой результат того, что </w:t>
      </w:r>
      <w:r w:rsidRPr="00CA7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женщины в Советском Союзе хотели активно участвовать в военных действиях. Многие советские женщины устали играть вспомогательную роль во время войны и хотели участвовать в боевых действиях на фронте.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7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самого начала войны полковник Марина Раскова, летчица, известная как "советская Амелия Эрхарт", начала получать письма от женщин, которые хотели принять в ней участие. Раскова отнеслась к их мольбам серьезно и ходатайствовала перед Иосифом Сталиным о возможности организовать полк женщин-летчиц для борьбы с немцами.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Pr="00CA7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не менее, они успешно завершили 30 000 бомбардировок и сбросили более 23 000 тонн боеприпасов на наступающие немецкие армии в течение четырех лет во время Второй мировой войны.</w:t>
      </w:r>
    </w:p>
    <w:p w:rsidR="00CA7559" w:rsidRDefault="00CA7559" w:rsidP="005F71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героическом Ленинграде люди умирали от голода, но в итоге они не сдали город врагу.</w:t>
      </w:r>
    </w:p>
    <w:p w:rsidR="005F7182" w:rsidRDefault="00CA7559" w:rsidP="005F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станками стояли дети, работая по многу часов, вместо взрослых. </w:t>
      </w:r>
      <w:r w:rsidRPr="00CA7559">
        <w:rPr>
          <w:rFonts w:ascii="Times New Roman" w:hAnsi="Times New Roman" w:cs="Times New Roman"/>
          <w:color w:val="000000"/>
          <w:sz w:val="24"/>
          <w:szCs w:val="24"/>
        </w:rPr>
        <w:t>Из-за тяжелых условий труда многие взрослые не выдерживали напряжения и сбегали.</w:t>
      </w:r>
      <w:r w:rsidR="005F7182" w:rsidRPr="00CA7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1F8" w:rsidRDefault="002051F8" w:rsidP="002051F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Также хочется привести пример подвига 18-летней Зои Космодемьянской, которая подожгла несколько домов с нацистами и их лошадьми, испортив узел связи немцев. Затем она была схвачена местным жителем и сдана фашистам, которые долго ее пытали и в конечном итоге повесили на виселицу</w:t>
      </w:r>
      <w:r w:rsidRPr="002051F8">
        <w:rPr>
          <w:rFonts w:ascii="Times New Roman" w:hAnsi="Times New Roman" w:cs="Times New Roman"/>
          <w:sz w:val="24"/>
          <w:szCs w:val="24"/>
        </w:rPr>
        <w:t xml:space="preserve">. </w:t>
      </w:r>
      <w:r w:rsidRPr="002051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Перед смертью девушка сказала несколько слов: «Мне не страшно умереть за свой народ! Боритесь! Не бойтесь!».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Меня поражает огромное мужество и стойкость юной девушки. У нее характер настоящего героя. </w:t>
      </w:r>
    </w:p>
    <w:p w:rsidR="002051F8" w:rsidRPr="002051F8" w:rsidRDefault="002051F8" w:rsidP="002051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Каждый год 9 мая мы идем на парад в честь Великой Победы. Акция «Бессмертный полк» течет бесконечной рекой. В этом строю проходят дети, внуки, правнуки победителей. Они несут портреты героев. В этом году я тоже понесу портрет прадеда, красноармейца Николая Михайловича Колосова, который погиб 30 марта 1945 года, освобождая город Вильнюс. Мой прадед не дожил до победы чуть больше месяца. Вечная слава героям,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которые ценой своей жизни завоевали свободу для нас и будущих поколений. Пусть вечно живет память о них.</w:t>
      </w:r>
    </w:p>
    <w:p w:rsidR="002051F8" w:rsidRPr="002051F8" w:rsidRDefault="002051F8" w:rsidP="005F7182">
      <w:pPr>
        <w:rPr>
          <w:rFonts w:ascii="Times New Roman" w:hAnsi="Times New Roman" w:cs="Times New Roman"/>
          <w:sz w:val="24"/>
          <w:szCs w:val="24"/>
        </w:rPr>
      </w:pPr>
    </w:p>
    <w:sectPr w:rsidR="002051F8" w:rsidRPr="0020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2"/>
    <w:rsid w:val="002051F8"/>
    <w:rsid w:val="005F7182"/>
    <w:rsid w:val="008F31F5"/>
    <w:rsid w:val="00CA7559"/>
    <w:rsid w:val="00C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3391-3808-4A95-BEE4-A7C62BCD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5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2020-02-27T13:57:00Z</dcterms:created>
  <dcterms:modified xsi:type="dcterms:W3CDTF">2020-02-27T15:58:00Z</dcterms:modified>
</cp:coreProperties>
</file>